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A7" w:rsidRDefault="000207A7" w:rsidP="007A0692">
      <w:pPr>
        <w:rPr>
          <w:szCs w:val="24"/>
        </w:rPr>
      </w:pPr>
    </w:p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5860CF">
        <w:rPr>
          <w:szCs w:val="24"/>
        </w:rPr>
        <w:t xml:space="preserve">° </w:t>
      </w:r>
      <w:r w:rsidR="004469A4">
        <w:rPr>
          <w:szCs w:val="24"/>
        </w:rPr>
        <w:t>2415</w:t>
      </w:r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3386">
        <w:rPr>
          <w:szCs w:val="24"/>
        </w:rPr>
        <w:t xml:space="preserve">Brisighella, </w:t>
      </w:r>
      <w:r w:rsidR="004469A4">
        <w:rPr>
          <w:szCs w:val="24"/>
        </w:rPr>
        <w:t xml:space="preserve"> 23</w:t>
      </w:r>
      <w:r>
        <w:rPr>
          <w:szCs w:val="24"/>
        </w:rPr>
        <w:t>/0</w:t>
      </w:r>
      <w:r w:rsidR="004469A4">
        <w:rPr>
          <w:szCs w:val="24"/>
        </w:rPr>
        <w:t>8</w:t>
      </w:r>
      <w:r>
        <w:rPr>
          <w:szCs w:val="24"/>
        </w:rPr>
        <w:t>/2016</w:t>
      </w:r>
    </w:p>
    <w:p w:rsidR="00192531" w:rsidRDefault="004469A4" w:rsidP="004469A4">
      <w:pPr>
        <w:jc w:val="right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4469A4">
        <w:rPr>
          <w:szCs w:val="24"/>
        </w:rPr>
        <w:t>All’Esperto Collaudatore</w:t>
      </w:r>
    </w:p>
    <w:p w:rsidR="004469A4" w:rsidRPr="004469A4" w:rsidRDefault="004469A4" w:rsidP="004469A4">
      <w:pPr>
        <w:jc w:val="right"/>
        <w:rPr>
          <w:b/>
          <w:szCs w:val="24"/>
        </w:rPr>
      </w:pPr>
      <w:r w:rsidRPr="004469A4">
        <w:rPr>
          <w:b/>
          <w:szCs w:val="24"/>
        </w:rPr>
        <w:t>Prof. LIVERANI Carlo</w:t>
      </w:r>
    </w:p>
    <w:p w:rsidR="004469A4" w:rsidRDefault="004469A4" w:rsidP="004469A4">
      <w:pPr>
        <w:jc w:val="right"/>
        <w:rPr>
          <w:szCs w:val="24"/>
        </w:rPr>
      </w:pPr>
      <w:r>
        <w:rPr>
          <w:szCs w:val="24"/>
        </w:rPr>
        <w:t>Via San Silvestro n° 163</w:t>
      </w:r>
    </w:p>
    <w:p w:rsidR="004469A4" w:rsidRDefault="004469A4" w:rsidP="004469A4">
      <w:pPr>
        <w:jc w:val="right"/>
        <w:rPr>
          <w:szCs w:val="24"/>
        </w:rPr>
      </w:pPr>
      <w:r>
        <w:rPr>
          <w:szCs w:val="24"/>
        </w:rPr>
        <w:t>FAENZA (RA)</w:t>
      </w:r>
    </w:p>
    <w:p w:rsidR="004469A4" w:rsidRDefault="004469A4" w:rsidP="004469A4">
      <w:pPr>
        <w:jc w:val="right"/>
        <w:rPr>
          <w:szCs w:val="24"/>
        </w:rPr>
      </w:pPr>
      <w:r>
        <w:rPr>
          <w:szCs w:val="24"/>
        </w:rPr>
        <w:t>e-mail: carloliveraniålice.it</w:t>
      </w:r>
    </w:p>
    <w:p w:rsidR="004469A4" w:rsidRDefault="004469A4" w:rsidP="004469A4">
      <w:pPr>
        <w:jc w:val="right"/>
        <w:rPr>
          <w:szCs w:val="24"/>
        </w:rPr>
      </w:pPr>
    </w:p>
    <w:p w:rsidR="004469A4" w:rsidRDefault="004469A4" w:rsidP="004469A4">
      <w:pPr>
        <w:jc w:val="right"/>
        <w:rPr>
          <w:szCs w:val="24"/>
        </w:rPr>
      </w:pPr>
      <w:r>
        <w:rPr>
          <w:szCs w:val="24"/>
        </w:rPr>
        <w:t>Alla Ditta fornitrice</w:t>
      </w:r>
    </w:p>
    <w:p w:rsidR="004469A4" w:rsidRDefault="004469A4" w:rsidP="004469A4">
      <w:pPr>
        <w:jc w:val="right"/>
        <w:rPr>
          <w:szCs w:val="24"/>
        </w:rPr>
      </w:pPr>
      <w:r>
        <w:rPr>
          <w:szCs w:val="24"/>
        </w:rPr>
        <w:t xml:space="preserve">EMILIANI IVO </w:t>
      </w:r>
      <w:proofErr w:type="spellStart"/>
      <w:r>
        <w:rPr>
          <w:szCs w:val="24"/>
        </w:rPr>
        <w:t>srl</w:t>
      </w:r>
      <w:proofErr w:type="spellEnd"/>
    </w:p>
    <w:p w:rsidR="004469A4" w:rsidRDefault="004469A4" w:rsidP="004469A4">
      <w:pPr>
        <w:jc w:val="right"/>
        <w:rPr>
          <w:szCs w:val="24"/>
        </w:rPr>
      </w:pPr>
      <w:r>
        <w:rPr>
          <w:szCs w:val="24"/>
        </w:rPr>
        <w:t>Via A. Depretis n° 2</w:t>
      </w:r>
    </w:p>
    <w:p w:rsidR="004469A4" w:rsidRDefault="004469A4" w:rsidP="004469A4">
      <w:pPr>
        <w:jc w:val="right"/>
        <w:rPr>
          <w:szCs w:val="24"/>
        </w:rPr>
      </w:pPr>
      <w:r>
        <w:rPr>
          <w:szCs w:val="24"/>
        </w:rPr>
        <w:t>RAVENNA</w:t>
      </w:r>
    </w:p>
    <w:p w:rsidR="004469A4" w:rsidRPr="004469A4" w:rsidRDefault="004469A4" w:rsidP="004469A4">
      <w:pPr>
        <w:jc w:val="right"/>
        <w:rPr>
          <w:szCs w:val="24"/>
        </w:rPr>
      </w:pPr>
      <w:r>
        <w:rPr>
          <w:szCs w:val="24"/>
        </w:rPr>
        <w:t>e-mail: emilianiruppoemiliani.it</w:t>
      </w:r>
    </w:p>
    <w:p w:rsidR="000F32CF" w:rsidRPr="004469A4" w:rsidRDefault="000F32CF" w:rsidP="00192531">
      <w:pPr>
        <w:jc w:val="center"/>
        <w:rPr>
          <w:szCs w:val="24"/>
        </w:rPr>
      </w:pPr>
    </w:p>
    <w:p w:rsidR="00EC0A2D" w:rsidRDefault="004469A4" w:rsidP="00EC0A2D">
      <w:pPr>
        <w:rPr>
          <w:szCs w:val="24"/>
        </w:rPr>
      </w:pPr>
      <w:r>
        <w:rPr>
          <w:szCs w:val="24"/>
        </w:rPr>
        <w:t xml:space="preserve">Oggetto: Comunicazione Data Collaudo Attrezzature </w:t>
      </w:r>
      <w:r w:rsidR="008F12FF">
        <w:rPr>
          <w:szCs w:val="24"/>
        </w:rPr>
        <w:t xml:space="preserve">e Infrastrutture di rete </w:t>
      </w:r>
      <w:r>
        <w:rPr>
          <w:szCs w:val="24"/>
        </w:rPr>
        <w:t xml:space="preserve"> P.O.N.  “</w:t>
      </w:r>
      <w:proofErr w:type="spellStart"/>
      <w:r>
        <w:rPr>
          <w:szCs w:val="24"/>
        </w:rPr>
        <w:t>Wlan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brisighella</w:t>
      </w:r>
      <w:proofErr w:type="spellEnd"/>
      <w:r>
        <w:rPr>
          <w:szCs w:val="24"/>
        </w:rPr>
        <w:t>” 10.8.1.A1-FRSRPON-EM-2015-184</w:t>
      </w:r>
    </w:p>
    <w:p w:rsidR="004469A4" w:rsidRDefault="004469A4" w:rsidP="00EC0A2D">
      <w:pPr>
        <w:rPr>
          <w:szCs w:val="24"/>
        </w:rPr>
      </w:pPr>
    </w:p>
    <w:p w:rsidR="004469A4" w:rsidRDefault="004469A4" w:rsidP="008F12FF">
      <w:pPr>
        <w:jc w:val="both"/>
        <w:rPr>
          <w:szCs w:val="24"/>
        </w:rPr>
      </w:pPr>
      <w:r>
        <w:rPr>
          <w:szCs w:val="24"/>
        </w:rPr>
        <w:tab/>
        <w:t xml:space="preserve">Si comunica alle SS.LL. in indirizzo che il giorno 26 agosto 2016 a partire dalle ore 9,00, presso le sedi scolastiche di Piazzetta </w:t>
      </w:r>
      <w:proofErr w:type="spellStart"/>
      <w:r>
        <w:rPr>
          <w:szCs w:val="24"/>
        </w:rPr>
        <w:t>G.Pianori</w:t>
      </w:r>
      <w:proofErr w:type="spellEnd"/>
      <w:r>
        <w:rPr>
          <w:szCs w:val="24"/>
        </w:rPr>
        <w:t xml:space="preserve"> n° 4 (Scuola Secondaria di 1° Grado), di Via De Gasperi n° 1 (Scuola Primaria “</w:t>
      </w:r>
      <w:proofErr w:type="spellStart"/>
      <w:r>
        <w:rPr>
          <w:szCs w:val="24"/>
        </w:rPr>
        <w:t>O.Pazzi</w:t>
      </w:r>
      <w:proofErr w:type="spellEnd"/>
      <w:r>
        <w:rPr>
          <w:szCs w:val="24"/>
        </w:rPr>
        <w:t>” di Brisighella) e di Via Mazzini n° 2 (Scuola Primaria “Giovanni XXIII” di Fognano)  è convocata la commissione di collaudo per la verifica della funzionalità della fornitura delle</w:t>
      </w:r>
      <w:r w:rsidR="008F12FF">
        <w:rPr>
          <w:szCs w:val="24"/>
        </w:rPr>
        <w:t xml:space="preserve"> attrezzature e  delle </w:t>
      </w:r>
      <w:r>
        <w:rPr>
          <w:szCs w:val="24"/>
        </w:rPr>
        <w:t xml:space="preserve"> infrastrutture di rete inerente al PON “10.8.1.A1-FESRPON-EWM-2015-184”</w:t>
      </w:r>
    </w:p>
    <w:p w:rsidR="00EC0A2D" w:rsidRDefault="00EC0A2D" w:rsidP="00EC0A2D">
      <w:pPr>
        <w:rPr>
          <w:szCs w:val="24"/>
        </w:rPr>
      </w:pPr>
    </w:p>
    <w:p w:rsidR="007A0692" w:rsidRPr="007A0692" w:rsidRDefault="007A0692" w:rsidP="007A0692">
      <w:pPr>
        <w:jc w:val="right"/>
        <w:rPr>
          <w:szCs w:val="24"/>
        </w:rPr>
      </w:pPr>
      <w:r w:rsidRPr="007A0692">
        <w:rPr>
          <w:szCs w:val="24"/>
        </w:rPr>
        <w:t xml:space="preserve"> IL DIRIGENTE SCOLASTICO</w:t>
      </w:r>
    </w:p>
    <w:p w:rsidR="006C16D2" w:rsidRPr="00EC0A2D" w:rsidRDefault="00EC0A2D" w:rsidP="00EC0A2D">
      <w:pPr>
        <w:jc w:val="right"/>
        <w:rPr>
          <w:smallCaps/>
          <w:szCs w:val="24"/>
        </w:rPr>
      </w:pPr>
      <w:bookmarkStart w:id="0" w:name="_GoBack"/>
      <w:bookmarkEnd w:id="0"/>
      <w:r w:rsidRPr="00EC0A2D">
        <w:rPr>
          <w:smallCaps/>
          <w:szCs w:val="24"/>
        </w:rPr>
        <w:t xml:space="preserve"> </w:t>
      </w:r>
      <w:r w:rsidR="00757691" w:rsidRPr="00EC0A2D">
        <w:rPr>
          <w:smallCaps/>
          <w:szCs w:val="24"/>
        </w:rPr>
        <w:t>(</w:t>
      </w:r>
      <w:r w:rsidR="00757691" w:rsidRPr="00EC0A2D">
        <w:rPr>
          <w:szCs w:val="24"/>
        </w:rPr>
        <w:t>Dott.ssa</w:t>
      </w:r>
      <w:r w:rsidR="00757691" w:rsidRPr="00EC0A2D">
        <w:rPr>
          <w:smallCaps/>
          <w:szCs w:val="24"/>
        </w:rPr>
        <w:t xml:space="preserve">  Iole </w:t>
      </w:r>
      <w:proofErr w:type="spellStart"/>
      <w:r w:rsidR="00757691" w:rsidRPr="00EC0A2D">
        <w:rPr>
          <w:smallCaps/>
          <w:szCs w:val="24"/>
        </w:rPr>
        <w:t>Matassoni</w:t>
      </w:r>
      <w:proofErr w:type="spellEnd"/>
      <w:r w:rsidR="00757691" w:rsidRPr="00EC0A2D">
        <w:rPr>
          <w:smallCaps/>
          <w:szCs w:val="24"/>
        </w:rPr>
        <w:t>)</w:t>
      </w:r>
      <w:r>
        <w:rPr>
          <w:smallCaps/>
          <w:szCs w:val="24"/>
        </w:rPr>
        <w:tab/>
      </w:r>
    </w:p>
    <w:sectPr w:rsidR="006C16D2" w:rsidRPr="00EC0A2D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54" w:rsidRDefault="00367854">
      <w:r>
        <w:separator/>
      </w:r>
    </w:p>
  </w:endnote>
  <w:endnote w:type="continuationSeparator" w:id="0">
    <w:p w:rsidR="00367854" w:rsidRDefault="0036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54" w:rsidRDefault="00367854">
      <w:r>
        <w:separator/>
      </w:r>
    </w:p>
  </w:footnote>
  <w:footnote w:type="continuationSeparator" w:id="0">
    <w:p w:rsidR="00367854" w:rsidRDefault="0036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6BB49E13" wp14:editId="0B2141A8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>
      <w:rPr>
        <w:noProof/>
        <w:sz w:val="28"/>
        <w:szCs w:val="28"/>
      </w:rPr>
      <w:t>tto: 10.8.1.A1 – FESRPON-2015-EM</w:t>
    </w:r>
    <w:r w:rsidRPr="004021B9">
      <w:rPr>
        <w:noProof/>
        <w:sz w:val="28"/>
        <w:szCs w:val="28"/>
      </w:rPr>
      <w:t>-</w:t>
    </w:r>
    <w:r>
      <w:rPr>
        <w:noProof/>
        <w:sz w:val="28"/>
        <w:szCs w:val="28"/>
      </w:rPr>
      <w:t>184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A37C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36AEA"/>
    <w:rsid w:val="00060006"/>
    <w:rsid w:val="00093386"/>
    <w:rsid w:val="000D5F35"/>
    <w:rsid w:val="000F32CF"/>
    <w:rsid w:val="00192531"/>
    <w:rsid w:val="001B7A79"/>
    <w:rsid w:val="001F3110"/>
    <w:rsid w:val="002107BA"/>
    <w:rsid w:val="00223995"/>
    <w:rsid w:val="0027443D"/>
    <w:rsid w:val="00285E37"/>
    <w:rsid w:val="002A7885"/>
    <w:rsid w:val="002C0E27"/>
    <w:rsid w:val="002F6D37"/>
    <w:rsid w:val="00332645"/>
    <w:rsid w:val="003514A0"/>
    <w:rsid w:val="003534E5"/>
    <w:rsid w:val="00365564"/>
    <w:rsid w:val="00367854"/>
    <w:rsid w:val="00386011"/>
    <w:rsid w:val="003926E4"/>
    <w:rsid w:val="003B5634"/>
    <w:rsid w:val="003F1945"/>
    <w:rsid w:val="00434563"/>
    <w:rsid w:val="0044263B"/>
    <w:rsid w:val="004469A4"/>
    <w:rsid w:val="004C1E5A"/>
    <w:rsid w:val="004E3112"/>
    <w:rsid w:val="00516C31"/>
    <w:rsid w:val="00527B65"/>
    <w:rsid w:val="00543E80"/>
    <w:rsid w:val="00572B61"/>
    <w:rsid w:val="005860CF"/>
    <w:rsid w:val="005B6A87"/>
    <w:rsid w:val="005E761A"/>
    <w:rsid w:val="00632A8D"/>
    <w:rsid w:val="00672236"/>
    <w:rsid w:val="00693A03"/>
    <w:rsid w:val="00693C54"/>
    <w:rsid w:val="006B455C"/>
    <w:rsid w:val="006C03A4"/>
    <w:rsid w:val="006C16D2"/>
    <w:rsid w:val="007046CA"/>
    <w:rsid w:val="00733EA1"/>
    <w:rsid w:val="00745EE4"/>
    <w:rsid w:val="00754102"/>
    <w:rsid w:val="00757691"/>
    <w:rsid w:val="007A0692"/>
    <w:rsid w:val="007E4227"/>
    <w:rsid w:val="007F417C"/>
    <w:rsid w:val="008125EB"/>
    <w:rsid w:val="00832D39"/>
    <w:rsid w:val="0085032A"/>
    <w:rsid w:val="00877126"/>
    <w:rsid w:val="00887CE6"/>
    <w:rsid w:val="00892D78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12FF"/>
    <w:rsid w:val="008F76F8"/>
    <w:rsid w:val="0091755A"/>
    <w:rsid w:val="00957655"/>
    <w:rsid w:val="00981B66"/>
    <w:rsid w:val="009B32BA"/>
    <w:rsid w:val="009D6D2B"/>
    <w:rsid w:val="00A11EE8"/>
    <w:rsid w:val="00A2399F"/>
    <w:rsid w:val="00A4021F"/>
    <w:rsid w:val="00A636AD"/>
    <w:rsid w:val="00A64D08"/>
    <w:rsid w:val="00A7355F"/>
    <w:rsid w:val="00AA1B8C"/>
    <w:rsid w:val="00AA4DC4"/>
    <w:rsid w:val="00B268A8"/>
    <w:rsid w:val="00B51F83"/>
    <w:rsid w:val="00B767A3"/>
    <w:rsid w:val="00B9799C"/>
    <w:rsid w:val="00BA4C36"/>
    <w:rsid w:val="00BC225A"/>
    <w:rsid w:val="00BE1353"/>
    <w:rsid w:val="00BF1C46"/>
    <w:rsid w:val="00C01780"/>
    <w:rsid w:val="00C22E08"/>
    <w:rsid w:val="00C24664"/>
    <w:rsid w:val="00C26DFC"/>
    <w:rsid w:val="00C32EC9"/>
    <w:rsid w:val="00C40230"/>
    <w:rsid w:val="00C410F0"/>
    <w:rsid w:val="00C60CF1"/>
    <w:rsid w:val="00C722AB"/>
    <w:rsid w:val="00C77B59"/>
    <w:rsid w:val="00CA2E17"/>
    <w:rsid w:val="00CF1B3E"/>
    <w:rsid w:val="00D045A7"/>
    <w:rsid w:val="00D25903"/>
    <w:rsid w:val="00D31EF5"/>
    <w:rsid w:val="00D56932"/>
    <w:rsid w:val="00D836AF"/>
    <w:rsid w:val="00D85516"/>
    <w:rsid w:val="00D9557C"/>
    <w:rsid w:val="00DA3A09"/>
    <w:rsid w:val="00DA652E"/>
    <w:rsid w:val="00DB08D9"/>
    <w:rsid w:val="00DB6C27"/>
    <w:rsid w:val="00DD5AEE"/>
    <w:rsid w:val="00E14212"/>
    <w:rsid w:val="00E14B1B"/>
    <w:rsid w:val="00E2723E"/>
    <w:rsid w:val="00E37D69"/>
    <w:rsid w:val="00E76FBC"/>
    <w:rsid w:val="00EC0A2D"/>
    <w:rsid w:val="00ED30DD"/>
    <w:rsid w:val="00ED3999"/>
    <w:rsid w:val="00ED3AA9"/>
    <w:rsid w:val="00ED3BFF"/>
    <w:rsid w:val="00EF278A"/>
    <w:rsid w:val="00F22852"/>
    <w:rsid w:val="00F2500B"/>
    <w:rsid w:val="00F80F88"/>
    <w:rsid w:val="00FA02A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05481-3664-4AB0-8E54-9F1E037E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13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969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5</cp:revision>
  <cp:lastPrinted>2016-05-17T08:34:00Z</cp:lastPrinted>
  <dcterms:created xsi:type="dcterms:W3CDTF">2016-08-23T11:00:00Z</dcterms:created>
  <dcterms:modified xsi:type="dcterms:W3CDTF">2016-08-23T11:12:00Z</dcterms:modified>
</cp:coreProperties>
</file>